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5599" w14:textId="77777777" w:rsidR="008E77AE" w:rsidRPr="008E77AE" w:rsidRDefault="008E77AE" w:rsidP="00413E99">
      <w:pPr>
        <w:pStyle w:val="Normaalweb"/>
        <w:rPr>
          <w:rStyle w:val="Zwaar"/>
          <w:rFonts w:ascii="Arial" w:hAnsi="Arial" w:cs="Arial"/>
          <w:color w:val="000000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>Inloopspreekuur (spreekuur zonder afspraak)</w:t>
      </w:r>
    </w:p>
    <w:p w14:paraId="3658D1B5" w14:textId="6FE9472A" w:rsidR="00413E99" w:rsidRPr="008E77AE" w:rsidRDefault="00413E99" w:rsidP="00413E99">
      <w:pPr>
        <w:pStyle w:val="Normaalweb"/>
        <w:rPr>
          <w:rFonts w:ascii="Arial" w:hAnsi="Arial" w:cs="Arial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>Wanneer is het inloopspreekuur?</w:t>
      </w:r>
      <w:r w:rsidRPr="008E77A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231F8">
        <w:rPr>
          <w:rFonts w:ascii="Arial" w:hAnsi="Arial" w:cs="Arial"/>
          <w:color w:val="000000"/>
          <w:sz w:val="22"/>
          <w:szCs w:val="22"/>
        </w:rPr>
        <w:t>Dagelijks tussen 8: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 xml:space="preserve">00 en </w:t>
      </w:r>
      <w:r w:rsidR="004231F8">
        <w:rPr>
          <w:rFonts w:ascii="Arial" w:hAnsi="Arial" w:cs="Arial"/>
          <w:color w:val="000000"/>
          <w:sz w:val="22"/>
          <w:szCs w:val="22"/>
        </w:rPr>
        <w:t>9:</w:t>
      </w:r>
      <w:r w:rsidRPr="008E77AE">
        <w:rPr>
          <w:rFonts w:ascii="Arial" w:hAnsi="Arial" w:cs="Arial"/>
          <w:color w:val="000000"/>
          <w:sz w:val="22"/>
          <w:szCs w:val="22"/>
        </w:rPr>
        <w:t>30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77AE">
        <w:rPr>
          <w:rFonts w:ascii="Arial" w:hAnsi="Arial" w:cs="Arial"/>
          <w:color w:val="000000"/>
          <w:sz w:val="22"/>
          <w:szCs w:val="22"/>
        </w:rPr>
        <w:t>uur kunt u voor het inloopspreekuur bij ons terecht.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0871E1CD" w14:textId="77777777" w:rsidR="00413E99" w:rsidRPr="008E77AE" w:rsidRDefault="00413E99" w:rsidP="00413E99">
      <w:pPr>
        <w:pStyle w:val="Normaalweb"/>
        <w:rPr>
          <w:rFonts w:ascii="Arial" w:hAnsi="Arial" w:cs="Arial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>Hoe werkt het inloopspreekuur?</w:t>
      </w:r>
      <w:r w:rsidRPr="008E77A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8E77AE">
        <w:rPr>
          <w:rFonts w:ascii="Arial" w:hAnsi="Arial" w:cs="Arial"/>
          <w:color w:val="000000"/>
          <w:sz w:val="22"/>
          <w:szCs w:val="22"/>
        </w:rPr>
        <w:t>U wordt geholpen in volgorde van binnenkomst. U meldt zich bij de assistente, de assistente vraagt u waarvoor u komt. Maximaal 10 patiënten worden toegelaten tot het inloopspreekuur. U moet rekening houden met wachttijden, maar u wordt in ieder geval voor 9.30 uur gezien.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13F02F2C" w14:textId="77777777" w:rsidR="00413E99" w:rsidRPr="008E77AE" w:rsidRDefault="00413E99" w:rsidP="00413E99">
      <w:pPr>
        <w:pStyle w:val="Normaalweb"/>
        <w:rPr>
          <w:rFonts w:ascii="Arial" w:hAnsi="Arial" w:cs="Arial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>Waarvoor is het inloopspreekuur bedoeld?</w:t>
      </w:r>
      <w:r w:rsidRPr="008E77A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8E77AE">
        <w:rPr>
          <w:rFonts w:ascii="Arial" w:hAnsi="Arial" w:cs="Arial"/>
          <w:color w:val="000000"/>
          <w:sz w:val="22"/>
          <w:szCs w:val="22"/>
        </w:rPr>
        <w:t xml:space="preserve">Het inloopspreekuur is nadrukkelijk bedoeld voor patiënten met een klein medisch probleem. Zodra de 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 xml:space="preserve">assistente of </w:t>
      </w:r>
      <w:r w:rsidRPr="008E77AE">
        <w:rPr>
          <w:rFonts w:ascii="Arial" w:hAnsi="Arial" w:cs="Arial"/>
          <w:color w:val="000000"/>
          <w:sz w:val="22"/>
          <w:szCs w:val="22"/>
        </w:rPr>
        <w:t>arts merkt dat het een ingewikkeld probleem is, zal hij/zij u verzoeken een afspraak te maken op een ander tijdstip.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004E5938" w14:textId="77777777" w:rsidR="00413E99" w:rsidRPr="008E77AE" w:rsidRDefault="00413E99" w:rsidP="00413E99">
      <w:pPr>
        <w:pStyle w:val="Normaalweb"/>
        <w:rPr>
          <w:rFonts w:ascii="Arial" w:hAnsi="Arial" w:cs="Arial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>Wat is een klein medisch probleem?</w:t>
      </w:r>
      <w:r w:rsidRPr="008E77A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8E77AE">
        <w:rPr>
          <w:rFonts w:ascii="Arial" w:hAnsi="Arial" w:cs="Arial"/>
          <w:color w:val="000000"/>
          <w:sz w:val="22"/>
          <w:szCs w:val="22"/>
        </w:rPr>
        <w:t xml:space="preserve">U hebt 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>1</w:t>
      </w:r>
      <w:r w:rsidRPr="008E77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 xml:space="preserve">kortdurende klacht, u kunt de klacht duidelijk omschrijven en relatief weinig </w:t>
      </w:r>
      <w:r w:rsidRPr="008E77AE">
        <w:rPr>
          <w:rFonts w:ascii="Arial" w:hAnsi="Arial" w:cs="Arial"/>
          <w:color w:val="000000"/>
          <w:sz w:val="22"/>
          <w:szCs w:val="22"/>
        </w:rPr>
        <w:t>last met zich meebrengt.</w:t>
      </w:r>
      <w:r w:rsidR="008E77AE" w:rsidRPr="008E77AE">
        <w:rPr>
          <w:rFonts w:ascii="Arial" w:hAnsi="Arial" w:cs="Arial"/>
          <w:sz w:val="22"/>
          <w:szCs w:val="22"/>
        </w:rPr>
        <w:t xml:space="preserve"> </w:t>
      </w:r>
      <w:r w:rsidR="008E77AE" w:rsidRPr="008E77AE">
        <w:rPr>
          <w:rFonts w:ascii="Arial" w:hAnsi="Arial" w:cs="Arial"/>
          <w:color w:val="000000"/>
          <w:sz w:val="22"/>
          <w:szCs w:val="22"/>
        </w:rPr>
        <w:t>H</w:t>
      </w:r>
      <w:r w:rsidRPr="008E77AE">
        <w:rPr>
          <w:rFonts w:ascii="Arial" w:hAnsi="Arial" w:cs="Arial"/>
          <w:color w:val="000000"/>
          <w:sz w:val="22"/>
          <w:szCs w:val="22"/>
        </w:rPr>
        <w:t>et probleem is makkelijk te onderzoeken en betreft alles wat een beetje 'aan de buitenkant van het lichaam zit'.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58C16F97" w14:textId="77777777" w:rsidR="00413E99" w:rsidRPr="008E77AE" w:rsidRDefault="00413E99" w:rsidP="00413E99">
      <w:pPr>
        <w:pStyle w:val="Normaalweb"/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color w:val="000000"/>
          <w:sz w:val="22"/>
          <w:szCs w:val="22"/>
        </w:rPr>
        <w:t xml:space="preserve">Als u twijfelt of een aandoening geschikt is voor het inloopspreekuur kunt u natuurlijk ook telefonisch overleggen met de doktersassistente. </w:t>
      </w:r>
    </w:p>
    <w:p w14:paraId="0FE2E12E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 xml:space="preserve">Voorbeelden van </w:t>
      </w:r>
      <w:r w:rsidRPr="008E77AE">
        <w:rPr>
          <w:rStyle w:val="Zwaar"/>
          <w:rFonts w:ascii="Arial" w:hAnsi="Arial" w:cs="Arial"/>
          <w:color w:val="000000"/>
          <w:sz w:val="22"/>
          <w:szCs w:val="22"/>
          <w:u w:val="single"/>
        </w:rPr>
        <w:t>geschikte</w:t>
      </w: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 xml:space="preserve"> problemen voor het inloopspreekuur.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0DE5641A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</w:p>
    <w:p w14:paraId="343DEA60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Vlekjes op de huid </w:t>
      </w:r>
    </w:p>
    <w:p w14:paraId="46552FCE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Voetschimmel </w:t>
      </w:r>
    </w:p>
    <w:p w14:paraId="4D17BDE3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Galbulten </w:t>
      </w:r>
    </w:p>
    <w:p w14:paraId="22DC9551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Verkoudheid</w:t>
      </w:r>
    </w:p>
    <w:p w14:paraId="035914D4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Oorpijn </w:t>
      </w:r>
    </w:p>
    <w:p w14:paraId="0B80B8AC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Keelpijn </w:t>
      </w:r>
    </w:p>
    <w:p w14:paraId="6439660A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Oogontstekingen </w:t>
      </w:r>
    </w:p>
    <w:p w14:paraId="090C7962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Voorhoofdsholteontsteking </w:t>
      </w:r>
    </w:p>
    <w:p w14:paraId="3E995FB8" w14:textId="09D00B47" w:rsidR="008E77AE" w:rsidRPr="008E77AE" w:rsidRDefault="004231F8" w:rsidP="008E7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</w:t>
      </w:r>
      <w:r w:rsidR="008E77AE" w:rsidRPr="008E77AE">
        <w:rPr>
          <w:rFonts w:ascii="Arial" w:hAnsi="Arial" w:cs="Arial"/>
          <w:sz w:val="22"/>
          <w:szCs w:val="22"/>
        </w:rPr>
        <w:t>oest, niet langer dan een week</w:t>
      </w:r>
    </w:p>
    <w:p w14:paraId="1CF9FBC0" w14:textId="39AFF1D7" w:rsidR="008E77AE" w:rsidRPr="008E77AE" w:rsidRDefault="004231F8" w:rsidP="008E7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8E77AE" w:rsidRPr="008E77AE">
        <w:rPr>
          <w:rFonts w:ascii="Arial" w:hAnsi="Arial" w:cs="Arial"/>
          <w:sz w:val="22"/>
          <w:szCs w:val="22"/>
        </w:rPr>
        <w:t>leine blessures</w:t>
      </w:r>
    </w:p>
    <w:p w14:paraId="3D3BA96D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Insectenbeten </w:t>
      </w:r>
    </w:p>
    <w:p w14:paraId="34DF88AD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Baby's en kinderen met spruw, berg of eczeem</w:t>
      </w:r>
      <w:r w:rsidRPr="008E77AE">
        <w:rPr>
          <w:rFonts w:ascii="Arial" w:hAnsi="Arial" w:cs="Arial"/>
          <w:sz w:val="22"/>
          <w:szCs w:val="22"/>
        </w:rPr>
        <w:br/>
      </w:r>
      <w:r w:rsidRPr="008E77AE">
        <w:rPr>
          <w:rFonts w:ascii="Arial" w:hAnsi="Arial" w:cs="Arial"/>
          <w:sz w:val="22"/>
          <w:szCs w:val="22"/>
        </w:rPr>
        <w:br/>
        <w:t> </w:t>
      </w:r>
    </w:p>
    <w:p w14:paraId="7E8B12A9" w14:textId="77777777" w:rsidR="008E77AE" w:rsidRPr="008E77AE" w:rsidRDefault="008E77AE" w:rsidP="008E77AE">
      <w:pPr>
        <w:rPr>
          <w:sz w:val="22"/>
          <w:szCs w:val="22"/>
        </w:rPr>
      </w:pP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 xml:space="preserve">Voorbeelden van </w:t>
      </w:r>
      <w:r w:rsidRPr="008E77AE">
        <w:rPr>
          <w:rStyle w:val="Zwaar"/>
          <w:rFonts w:ascii="Arial" w:hAnsi="Arial" w:cs="Arial"/>
          <w:color w:val="000000"/>
          <w:sz w:val="22"/>
          <w:szCs w:val="22"/>
          <w:u w:val="single"/>
        </w:rPr>
        <w:t>ongeschikte</w:t>
      </w:r>
      <w:r w:rsidRPr="008E77AE">
        <w:rPr>
          <w:rStyle w:val="Zwaar"/>
          <w:rFonts w:ascii="Arial" w:hAnsi="Arial" w:cs="Arial"/>
          <w:color w:val="000000"/>
          <w:sz w:val="22"/>
          <w:szCs w:val="22"/>
        </w:rPr>
        <w:t xml:space="preserve"> problemen voor het inloopspreekuur.</w:t>
      </w:r>
      <w:r w:rsidRPr="008E77AE">
        <w:rPr>
          <w:sz w:val="22"/>
          <w:szCs w:val="22"/>
        </w:rPr>
        <w:t> </w:t>
      </w:r>
    </w:p>
    <w:p w14:paraId="3857D7FA" w14:textId="77777777" w:rsidR="008E77AE" w:rsidRPr="008E77AE" w:rsidRDefault="008E77AE" w:rsidP="008E77AE">
      <w:pPr>
        <w:rPr>
          <w:sz w:val="22"/>
          <w:szCs w:val="22"/>
        </w:rPr>
      </w:pPr>
    </w:p>
    <w:p w14:paraId="60FD1830" w14:textId="6895D555" w:rsidR="005D3F79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Meerdere klachten </w:t>
      </w:r>
    </w:p>
    <w:p w14:paraId="74F17933" w14:textId="77777777" w:rsid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Langdurig bestaande klachten: knie/rug, hoofdpijn, buikpijn, griep </w:t>
      </w:r>
    </w:p>
    <w:p w14:paraId="57260D4C" w14:textId="440604DB" w:rsidR="005D3F79" w:rsidRPr="008E77AE" w:rsidRDefault="005D3F79" w:rsidP="008E7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Klachten waarvoor de huisarts al eerder bezocht is </w:t>
      </w:r>
      <w:bookmarkStart w:id="0" w:name="_GoBack"/>
      <w:bookmarkEnd w:id="0"/>
    </w:p>
    <w:p w14:paraId="6EC39861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Psychische klachten </w:t>
      </w:r>
    </w:p>
    <w:p w14:paraId="60B9AF02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Duizeligheid </w:t>
      </w:r>
    </w:p>
    <w:p w14:paraId="4E7BBD9C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sz w:val="22"/>
          <w:szCs w:val="22"/>
        </w:rPr>
        <w:t>- Pijn op de borst </w:t>
      </w:r>
    </w:p>
    <w:p w14:paraId="7C25FA5C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color w:val="000000"/>
          <w:sz w:val="22"/>
          <w:szCs w:val="22"/>
        </w:rPr>
        <w:t>- Moeheid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5802A2D1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color w:val="000000"/>
          <w:sz w:val="22"/>
          <w:szCs w:val="22"/>
        </w:rPr>
        <w:t>- Klachten van inwendige organen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782D0E74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color w:val="000000"/>
          <w:sz w:val="22"/>
          <w:szCs w:val="22"/>
        </w:rPr>
        <w:t>- Klachten waarvoor uitgebreid of inwendig onderzoek nodig is</w:t>
      </w:r>
      <w:r w:rsidRPr="008E77AE">
        <w:rPr>
          <w:rFonts w:ascii="Arial" w:hAnsi="Arial" w:cs="Arial"/>
          <w:sz w:val="22"/>
          <w:szCs w:val="22"/>
        </w:rPr>
        <w:t> </w:t>
      </w:r>
    </w:p>
    <w:p w14:paraId="739072DF" w14:textId="77777777" w:rsidR="008E77AE" w:rsidRPr="008E77AE" w:rsidRDefault="008E77AE" w:rsidP="008E77AE">
      <w:pPr>
        <w:rPr>
          <w:rFonts w:ascii="Arial" w:hAnsi="Arial" w:cs="Arial"/>
          <w:sz w:val="22"/>
          <w:szCs w:val="22"/>
        </w:rPr>
      </w:pPr>
      <w:r w:rsidRPr="008E77AE">
        <w:rPr>
          <w:rFonts w:ascii="Arial" w:hAnsi="Arial" w:cs="Arial"/>
          <w:color w:val="000000"/>
          <w:sz w:val="22"/>
          <w:szCs w:val="22"/>
        </w:rPr>
        <w:t>- Baby's &lt; 1 jaar telefonisch overleg met assistente</w:t>
      </w:r>
    </w:p>
    <w:p w14:paraId="4AB58FC4" w14:textId="77777777" w:rsidR="008E77AE" w:rsidRPr="008E77AE" w:rsidRDefault="008E77AE" w:rsidP="008E77AE">
      <w:pPr>
        <w:rPr>
          <w:sz w:val="22"/>
          <w:szCs w:val="22"/>
        </w:rPr>
      </w:pPr>
    </w:p>
    <w:p w14:paraId="32592A2C" w14:textId="77777777" w:rsidR="008E77AE" w:rsidRPr="008E77AE" w:rsidRDefault="008E77AE" w:rsidP="008E77AE">
      <w:pPr>
        <w:rPr>
          <w:sz w:val="22"/>
          <w:szCs w:val="22"/>
        </w:rPr>
      </w:pPr>
    </w:p>
    <w:sectPr w:rsidR="008E77AE" w:rsidRPr="008E77AE" w:rsidSect="00CA7F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9"/>
    <w:rsid w:val="00413E99"/>
    <w:rsid w:val="004231F8"/>
    <w:rsid w:val="005D3F79"/>
    <w:rsid w:val="00872AD4"/>
    <w:rsid w:val="008E77AE"/>
    <w:rsid w:val="00C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0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3E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13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13E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13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Huisartspraktijk Gaby Veraart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Veraart</dc:creator>
  <cp:lastModifiedBy>POH2 Mlaan</cp:lastModifiedBy>
  <cp:revision>2</cp:revision>
  <dcterms:created xsi:type="dcterms:W3CDTF">2020-01-30T10:49:00Z</dcterms:created>
  <dcterms:modified xsi:type="dcterms:W3CDTF">2020-01-30T10:49:00Z</dcterms:modified>
</cp:coreProperties>
</file>